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3F" w:rsidRDefault="00D03A3F" w:rsidP="00D03A3F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66424F2A" wp14:editId="18E3DDCB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A3F" w:rsidRDefault="00D03A3F" w:rsidP="00D03A3F">
      <w:pPr>
        <w:jc w:val="center"/>
        <w:rPr>
          <w:b/>
          <w:bCs/>
          <w:sz w:val="28"/>
        </w:rPr>
      </w:pPr>
      <w:r>
        <w:rPr>
          <w:sz w:val="28"/>
        </w:rPr>
        <w:t>Г</w:t>
      </w:r>
      <w:r>
        <w:rPr>
          <w:b/>
          <w:bCs/>
          <w:sz w:val="28"/>
        </w:rPr>
        <w:t>ЛАВА МУНИЦИПАЛЬНОГО ОБРАЗОВАНИЯ</w:t>
      </w:r>
    </w:p>
    <w:p w:rsidR="00D03A3F" w:rsidRDefault="00BB2999" w:rsidP="00D03A3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="00D03A3F">
        <w:rPr>
          <w:b/>
          <w:bCs/>
          <w:sz w:val="28"/>
        </w:rPr>
        <w:t>КАМЕНСКИЙ ГОРОДСКОЙ ОКРУГ</w:t>
      </w:r>
      <w:r>
        <w:rPr>
          <w:b/>
          <w:bCs/>
          <w:sz w:val="28"/>
        </w:rPr>
        <w:t>»</w:t>
      </w:r>
    </w:p>
    <w:p w:rsidR="00D03A3F" w:rsidRDefault="00D03A3F" w:rsidP="00D03A3F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D03A3F" w:rsidRDefault="00D03A3F" w:rsidP="00D03A3F">
      <w:pPr>
        <w:rPr>
          <w:sz w:val="28"/>
        </w:rPr>
      </w:pPr>
    </w:p>
    <w:p w:rsidR="00D03A3F" w:rsidRDefault="00C16B6E" w:rsidP="00D03A3F">
      <w:pPr>
        <w:pStyle w:val="7"/>
      </w:pPr>
      <w:r>
        <w:t>03.10.2019</w:t>
      </w:r>
      <w:r w:rsidR="00BB2999">
        <w:t xml:space="preserve"> </w:t>
      </w:r>
      <w:r w:rsidR="00BB2999">
        <w:tab/>
      </w:r>
      <w:r w:rsidR="00BB2999">
        <w:tab/>
      </w:r>
      <w:r w:rsidR="00BB2999">
        <w:tab/>
      </w:r>
      <w:r w:rsidR="00BB2999">
        <w:tab/>
      </w:r>
      <w:r w:rsidR="00BB2999">
        <w:tab/>
      </w:r>
      <w:r w:rsidR="00BB2999">
        <w:tab/>
      </w:r>
      <w:r w:rsidR="00BB2999">
        <w:tab/>
      </w:r>
      <w:r w:rsidR="00BB2999">
        <w:tab/>
      </w:r>
      <w:r w:rsidR="00BB2999">
        <w:tab/>
      </w:r>
      <w:r w:rsidR="00D03A3F">
        <w:t xml:space="preserve">  </w:t>
      </w:r>
      <w:r w:rsidR="000F0CCE">
        <w:tab/>
        <w:t xml:space="preserve">         </w:t>
      </w:r>
      <w:r w:rsidR="00D03A3F">
        <w:t xml:space="preserve">№ </w:t>
      </w:r>
      <w:r>
        <w:t>1840</w:t>
      </w:r>
      <w:bookmarkStart w:id="0" w:name="_GoBack"/>
      <w:bookmarkEnd w:id="0"/>
    </w:p>
    <w:p w:rsidR="00BB2999" w:rsidRDefault="00BB2999" w:rsidP="00BB2999">
      <w:pPr>
        <w:pStyle w:val="7"/>
        <w:ind w:left="2832" w:firstLine="708"/>
      </w:pPr>
    </w:p>
    <w:p w:rsidR="00D03A3F" w:rsidRDefault="00D03A3F" w:rsidP="00BB2999">
      <w:pPr>
        <w:pStyle w:val="7"/>
        <w:ind w:left="2832" w:firstLine="708"/>
      </w:pPr>
      <w:proofErr w:type="spellStart"/>
      <w:r>
        <w:t>п</w:t>
      </w:r>
      <w:proofErr w:type="gramStart"/>
      <w:r>
        <w:t>.М</w:t>
      </w:r>
      <w:proofErr w:type="gramEnd"/>
      <w:r>
        <w:t>артюш</w:t>
      </w:r>
      <w:proofErr w:type="spellEnd"/>
    </w:p>
    <w:p w:rsidR="00D03A3F" w:rsidRDefault="00D03A3F" w:rsidP="00D03A3F">
      <w:pPr>
        <w:rPr>
          <w:sz w:val="28"/>
        </w:rPr>
      </w:pPr>
    </w:p>
    <w:p w:rsidR="00D03A3F" w:rsidRDefault="00D03A3F" w:rsidP="00D03A3F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комплексного плана мероприятий по предупреждению возникновения и распространения </w:t>
      </w:r>
      <w:r w:rsidR="00B6509E">
        <w:rPr>
          <w:b/>
          <w:i/>
          <w:sz w:val="28"/>
          <w:szCs w:val="28"/>
        </w:rPr>
        <w:t>заразного узелкового (</w:t>
      </w:r>
      <w:proofErr w:type="spellStart"/>
      <w:r w:rsidR="00B6509E">
        <w:rPr>
          <w:b/>
          <w:i/>
          <w:sz w:val="28"/>
          <w:szCs w:val="28"/>
        </w:rPr>
        <w:t>нодулярного</w:t>
      </w:r>
      <w:proofErr w:type="spellEnd"/>
      <w:r w:rsidR="00B6509E">
        <w:rPr>
          <w:b/>
          <w:i/>
          <w:sz w:val="28"/>
          <w:szCs w:val="28"/>
        </w:rPr>
        <w:t xml:space="preserve">) дерматита крупного рогатого скота  </w:t>
      </w:r>
      <w:r>
        <w:rPr>
          <w:b/>
          <w:i/>
          <w:sz w:val="28"/>
          <w:szCs w:val="28"/>
        </w:rPr>
        <w:t xml:space="preserve"> на территории МО «Каменский городской округ» Свердловской области </w:t>
      </w:r>
      <w:r w:rsidR="00B71206">
        <w:rPr>
          <w:b/>
          <w:i/>
          <w:sz w:val="28"/>
          <w:szCs w:val="28"/>
        </w:rPr>
        <w:t>на 20</w:t>
      </w:r>
      <w:r w:rsidR="00EC58DE">
        <w:rPr>
          <w:b/>
          <w:i/>
          <w:sz w:val="28"/>
          <w:szCs w:val="28"/>
        </w:rPr>
        <w:t>1</w:t>
      </w:r>
      <w:r w:rsidR="00BB2999">
        <w:rPr>
          <w:b/>
          <w:i/>
          <w:sz w:val="28"/>
          <w:szCs w:val="28"/>
        </w:rPr>
        <w:t>9</w:t>
      </w:r>
      <w:r w:rsidR="00B71206">
        <w:rPr>
          <w:b/>
          <w:i/>
          <w:sz w:val="28"/>
          <w:szCs w:val="28"/>
        </w:rPr>
        <w:t>-20</w:t>
      </w:r>
      <w:r w:rsidR="00BB2999">
        <w:rPr>
          <w:b/>
          <w:i/>
          <w:sz w:val="28"/>
          <w:szCs w:val="28"/>
        </w:rPr>
        <w:t>20</w:t>
      </w:r>
      <w:r w:rsidR="00B71206">
        <w:rPr>
          <w:b/>
          <w:i/>
          <w:sz w:val="28"/>
          <w:szCs w:val="28"/>
        </w:rPr>
        <w:t xml:space="preserve"> год</w:t>
      </w:r>
      <w:r w:rsidR="00BB2999">
        <w:rPr>
          <w:b/>
          <w:i/>
          <w:sz w:val="28"/>
          <w:szCs w:val="28"/>
        </w:rPr>
        <w:t>ы</w:t>
      </w:r>
    </w:p>
    <w:p w:rsidR="00D03A3F" w:rsidRDefault="00D03A3F" w:rsidP="00D03A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03A3F" w:rsidRDefault="00D03A3F" w:rsidP="00D03A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2999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координации действий по проведению комплекса мероприятий, направленных на предупреждение возникновения и распространения </w:t>
      </w:r>
      <w:r w:rsidR="00B6509E" w:rsidRPr="00B6509E">
        <w:rPr>
          <w:sz w:val="28"/>
          <w:szCs w:val="28"/>
        </w:rPr>
        <w:t>заразного узелкового (</w:t>
      </w:r>
      <w:proofErr w:type="spellStart"/>
      <w:r w:rsidR="00B6509E" w:rsidRPr="00B6509E">
        <w:rPr>
          <w:sz w:val="28"/>
          <w:szCs w:val="28"/>
        </w:rPr>
        <w:t>нодулярного</w:t>
      </w:r>
      <w:proofErr w:type="spellEnd"/>
      <w:r w:rsidR="00B6509E" w:rsidRPr="00B6509E">
        <w:rPr>
          <w:sz w:val="28"/>
          <w:szCs w:val="28"/>
        </w:rPr>
        <w:t>) дерматита крупного рогатого скота</w:t>
      </w:r>
      <w:r w:rsidR="00B6509E"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на территории МО «Каменский городской округ», </w:t>
      </w:r>
      <w:r w:rsidR="00B71206">
        <w:rPr>
          <w:sz w:val="28"/>
          <w:szCs w:val="28"/>
        </w:rPr>
        <w:t xml:space="preserve"> </w:t>
      </w:r>
      <w:r w:rsidR="00B6509E">
        <w:rPr>
          <w:sz w:val="28"/>
          <w:szCs w:val="28"/>
        </w:rPr>
        <w:t>в соответствии с письмом Департамента ветеринарии Свердловской области от 17.09.2019 года № 26-04-13/4612</w:t>
      </w:r>
      <w:r>
        <w:rPr>
          <w:sz w:val="28"/>
          <w:szCs w:val="28"/>
        </w:rPr>
        <w:t>,  руководствуясь Уставом МО «Каменский городской округ»</w:t>
      </w:r>
    </w:p>
    <w:p w:rsidR="00D03A3F" w:rsidRDefault="00D03A3F" w:rsidP="00D03A3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50A95">
        <w:rPr>
          <w:b/>
          <w:sz w:val="28"/>
          <w:szCs w:val="28"/>
        </w:rPr>
        <w:t>ПОСТАНОВЛЯЮ:</w:t>
      </w:r>
    </w:p>
    <w:p w:rsidR="00D03A3F" w:rsidRPr="0060204A" w:rsidRDefault="00D03A3F" w:rsidP="00D03A3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4364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комплексный план</w:t>
      </w:r>
      <w:r w:rsidRPr="0060204A">
        <w:rPr>
          <w:b/>
          <w:i/>
          <w:sz w:val="28"/>
          <w:szCs w:val="28"/>
        </w:rPr>
        <w:t xml:space="preserve"> </w:t>
      </w:r>
      <w:r w:rsidRPr="0060204A">
        <w:rPr>
          <w:sz w:val="28"/>
          <w:szCs w:val="28"/>
        </w:rPr>
        <w:t xml:space="preserve">мероприятий по предупреждению возникновения и распространения </w:t>
      </w:r>
      <w:r w:rsidR="00B6509E" w:rsidRPr="00B6509E">
        <w:rPr>
          <w:sz w:val="28"/>
          <w:szCs w:val="28"/>
        </w:rPr>
        <w:t>заразного узелкового (</w:t>
      </w:r>
      <w:proofErr w:type="spellStart"/>
      <w:r w:rsidR="00B6509E" w:rsidRPr="00B6509E">
        <w:rPr>
          <w:sz w:val="28"/>
          <w:szCs w:val="28"/>
        </w:rPr>
        <w:t>нодулярного</w:t>
      </w:r>
      <w:proofErr w:type="spellEnd"/>
      <w:r w:rsidR="00B6509E" w:rsidRPr="00B6509E">
        <w:rPr>
          <w:sz w:val="28"/>
          <w:szCs w:val="28"/>
        </w:rPr>
        <w:t>) дерматита крупного рогатого скота</w:t>
      </w:r>
      <w:r w:rsidR="00B6509E">
        <w:rPr>
          <w:b/>
          <w:i/>
          <w:sz w:val="28"/>
          <w:szCs w:val="28"/>
        </w:rPr>
        <w:t xml:space="preserve">  </w:t>
      </w:r>
      <w:r w:rsidRPr="0060204A">
        <w:rPr>
          <w:sz w:val="28"/>
          <w:szCs w:val="28"/>
        </w:rPr>
        <w:t xml:space="preserve">на территории МО «Каменский городской округ» Свердловской области </w:t>
      </w:r>
      <w:r w:rsidR="00B71206">
        <w:rPr>
          <w:sz w:val="28"/>
          <w:szCs w:val="28"/>
        </w:rPr>
        <w:t xml:space="preserve">на </w:t>
      </w:r>
      <w:r w:rsidRPr="0060204A">
        <w:rPr>
          <w:sz w:val="28"/>
          <w:szCs w:val="28"/>
        </w:rPr>
        <w:t>201</w:t>
      </w:r>
      <w:r w:rsidR="00BB2999">
        <w:rPr>
          <w:sz w:val="28"/>
          <w:szCs w:val="28"/>
        </w:rPr>
        <w:t>9-2020</w:t>
      </w:r>
      <w:r w:rsidRPr="0060204A">
        <w:rPr>
          <w:sz w:val="28"/>
          <w:szCs w:val="28"/>
        </w:rPr>
        <w:t xml:space="preserve"> год</w:t>
      </w:r>
      <w:r w:rsidR="00BB2999">
        <w:rPr>
          <w:sz w:val="28"/>
          <w:szCs w:val="28"/>
        </w:rPr>
        <w:t>ы</w:t>
      </w:r>
      <w:r w:rsidR="00B71206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(прилагается).</w:t>
      </w:r>
    </w:p>
    <w:p w:rsidR="00D03A3F" w:rsidRDefault="00D03A3F" w:rsidP="00D03A3F">
      <w:pPr>
        <w:jc w:val="both"/>
        <w:rPr>
          <w:sz w:val="28"/>
          <w:szCs w:val="28"/>
        </w:rPr>
      </w:pPr>
      <w:r w:rsidRPr="00B43640">
        <w:rPr>
          <w:sz w:val="28"/>
          <w:szCs w:val="28"/>
        </w:rPr>
        <w:tab/>
        <w:t>2. Опубликовать настоящее</w:t>
      </w:r>
      <w:r>
        <w:rPr>
          <w:sz w:val="28"/>
          <w:szCs w:val="28"/>
        </w:rPr>
        <w:t xml:space="preserve"> постановление в газете «Пламя» и разместить и на официальном сайте Администрации Каменского городского округа. </w:t>
      </w:r>
    </w:p>
    <w:p w:rsidR="00D03A3F" w:rsidRPr="00A76ECC" w:rsidRDefault="00D03A3F" w:rsidP="00D03A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исполнением настоящего постановления возложить на заместителя Главы Администрации по вопросам </w:t>
      </w:r>
      <w:r w:rsidR="00B71206">
        <w:rPr>
          <w:sz w:val="28"/>
          <w:szCs w:val="28"/>
        </w:rPr>
        <w:t xml:space="preserve">ЖКХ, строительства, энергетики и связи </w:t>
      </w:r>
      <w:r w:rsidR="00BB2999">
        <w:rPr>
          <w:sz w:val="28"/>
          <w:szCs w:val="28"/>
        </w:rPr>
        <w:t>Баранова А.П.</w:t>
      </w:r>
    </w:p>
    <w:p w:rsidR="00D03A3F" w:rsidRDefault="00D03A3F" w:rsidP="00D03A3F">
      <w:pPr>
        <w:jc w:val="both"/>
        <w:rPr>
          <w:sz w:val="28"/>
          <w:szCs w:val="28"/>
        </w:rPr>
      </w:pPr>
    </w:p>
    <w:p w:rsidR="00D03A3F" w:rsidRDefault="00D03A3F" w:rsidP="00D03A3F">
      <w:pPr>
        <w:jc w:val="both"/>
        <w:rPr>
          <w:sz w:val="28"/>
          <w:szCs w:val="28"/>
        </w:rPr>
      </w:pPr>
    </w:p>
    <w:p w:rsidR="00D03A3F" w:rsidRDefault="00D03A3F" w:rsidP="00D03A3F">
      <w:pPr>
        <w:jc w:val="both"/>
        <w:rPr>
          <w:sz w:val="28"/>
          <w:szCs w:val="28"/>
        </w:rPr>
      </w:pPr>
    </w:p>
    <w:p w:rsidR="00D03A3F" w:rsidRDefault="00D03A3F" w:rsidP="00D03A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24A0">
        <w:rPr>
          <w:sz w:val="28"/>
          <w:szCs w:val="28"/>
        </w:rPr>
        <w:tab/>
      </w:r>
      <w:r w:rsidR="00D224A0"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С.А.Белоусов</w:t>
      </w:r>
      <w:proofErr w:type="spellEnd"/>
    </w:p>
    <w:p w:rsidR="00E91838" w:rsidRDefault="00D03A3F" w:rsidP="00D03A3F">
      <w:pPr>
        <w:pStyle w:val="ConsPlusNonformat"/>
        <w:widowControl/>
      </w:pPr>
      <w:r>
        <w:t xml:space="preserve">                         </w:t>
      </w:r>
    </w:p>
    <w:p w:rsidR="00D03A3F" w:rsidRDefault="00D03A3F" w:rsidP="00D03A3F"/>
    <w:p w:rsidR="00AF2289" w:rsidRDefault="00AF2289"/>
    <w:p w:rsidR="00EC58DE" w:rsidRDefault="00EC58DE"/>
    <w:p w:rsidR="00EC58DE" w:rsidRDefault="00EC58DE"/>
    <w:p w:rsidR="00EC58DE" w:rsidRDefault="00EC58DE"/>
    <w:sectPr w:rsidR="00EC5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52"/>
    <w:rsid w:val="000354A5"/>
    <w:rsid w:val="00045330"/>
    <w:rsid w:val="00071671"/>
    <w:rsid w:val="0009622B"/>
    <w:rsid w:val="000B5ECF"/>
    <w:rsid w:val="000C319C"/>
    <w:rsid w:val="000C6F4B"/>
    <w:rsid w:val="000D3673"/>
    <w:rsid w:val="000F0CCE"/>
    <w:rsid w:val="000F52A9"/>
    <w:rsid w:val="001236E3"/>
    <w:rsid w:val="001320D1"/>
    <w:rsid w:val="001513ED"/>
    <w:rsid w:val="00156815"/>
    <w:rsid w:val="001779D1"/>
    <w:rsid w:val="001A291D"/>
    <w:rsid w:val="001D1C29"/>
    <w:rsid w:val="001E3BD6"/>
    <w:rsid w:val="002238D2"/>
    <w:rsid w:val="00283CC9"/>
    <w:rsid w:val="002C5998"/>
    <w:rsid w:val="002C6F3C"/>
    <w:rsid w:val="002C70B4"/>
    <w:rsid w:val="002D0FE3"/>
    <w:rsid w:val="00300EB8"/>
    <w:rsid w:val="0030431B"/>
    <w:rsid w:val="0030494B"/>
    <w:rsid w:val="00316461"/>
    <w:rsid w:val="00324632"/>
    <w:rsid w:val="003349A2"/>
    <w:rsid w:val="00336750"/>
    <w:rsid w:val="00346863"/>
    <w:rsid w:val="003562E1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84C52"/>
    <w:rsid w:val="00596BBE"/>
    <w:rsid w:val="005A464C"/>
    <w:rsid w:val="005B4C65"/>
    <w:rsid w:val="005C2601"/>
    <w:rsid w:val="005C747F"/>
    <w:rsid w:val="005D4B10"/>
    <w:rsid w:val="005F0918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1D1C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82FB0"/>
    <w:rsid w:val="00894B37"/>
    <w:rsid w:val="008D7403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42125"/>
    <w:rsid w:val="00A47259"/>
    <w:rsid w:val="00A6077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75C"/>
    <w:rsid w:val="00B26DA9"/>
    <w:rsid w:val="00B34D1B"/>
    <w:rsid w:val="00B40C46"/>
    <w:rsid w:val="00B40C47"/>
    <w:rsid w:val="00B6509E"/>
    <w:rsid w:val="00B71206"/>
    <w:rsid w:val="00BA45E8"/>
    <w:rsid w:val="00BB018D"/>
    <w:rsid w:val="00BB2999"/>
    <w:rsid w:val="00BC25FC"/>
    <w:rsid w:val="00BD1775"/>
    <w:rsid w:val="00BE60C0"/>
    <w:rsid w:val="00BF0D0D"/>
    <w:rsid w:val="00C03814"/>
    <w:rsid w:val="00C16B6E"/>
    <w:rsid w:val="00C42BBE"/>
    <w:rsid w:val="00C4702E"/>
    <w:rsid w:val="00C52D4C"/>
    <w:rsid w:val="00C70B62"/>
    <w:rsid w:val="00C75BC2"/>
    <w:rsid w:val="00CE2E6D"/>
    <w:rsid w:val="00D03A3F"/>
    <w:rsid w:val="00D224A0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53B58"/>
    <w:rsid w:val="00E829D5"/>
    <w:rsid w:val="00E91838"/>
    <w:rsid w:val="00EA06A5"/>
    <w:rsid w:val="00EC58DE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03A3F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03A3F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03A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03A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D03A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3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A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03A3F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03A3F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03A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03A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D03A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3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A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14</cp:revision>
  <cp:lastPrinted>2014-05-06T09:13:00Z</cp:lastPrinted>
  <dcterms:created xsi:type="dcterms:W3CDTF">2014-05-06T02:52:00Z</dcterms:created>
  <dcterms:modified xsi:type="dcterms:W3CDTF">2019-10-03T10:40:00Z</dcterms:modified>
</cp:coreProperties>
</file>